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17B4772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E0C71">
        <w:rPr>
          <w:rFonts w:ascii="Verdana" w:hAnsi="Verdana"/>
          <w:sz w:val="18"/>
          <w:szCs w:val="18"/>
        </w:rPr>
        <w:t>„</w:t>
      </w:r>
      <w:r w:rsidR="003E0C71" w:rsidRPr="003E0C71">
        <w:rPr>
          <w:rFonts w:ascii="Verdana" w:hAnsi="Verdana"/>
          <w:sz w:val="18"/>
          <w:szCs w:val="18"/>
        </w:rPr>
        <w:t>Údržba, opravy a odstraňování závad u SSZT OŘ PLZ 2025/2027</w:t>
      </w:r>
      <w:r w:rsidR="003E0C71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E0C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E0C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E0C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3E0C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145654">
    <w:abstractNumId w:val="4"/>
  </w:num>
  <w:num w:numId="2" w16cid:durableId="1651329990">
    <w:abstractNumId w:val="1"/>
  </w:num>
  <w:num w:numId="3" w16cid:durableId="895168041">
    <w:abstractNumId w:val="2"/>
  </w:num>
  <w:num w:numId="4" w16cid:durableId="920725106">
    <w:abstractNumId w:val="3"/>
  </w:num>
  <w:num w:numId="5" w16cid:durableId="1356736910">
    <w:abstractNumId w:val="0"/>
  </w:num>
  <w:num w:numId="6" w16cid:durableId="1448236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99E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0C71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4191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9419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2024-10-23T15:18:00Z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